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FA6161" w:rsidP="00AE61E2">
      <w:pPr>
        <w:rPr>
          <w:u w:color="C40000"/>
        </w:rPr>
      </w:pPr>
      <w:r w:rsidRPr="00FA6161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8D03CB" w:rsidRPr="00BF1E4D" w:rsidRDefault="002B005A" w:rsidP="009A150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22 ФЕВРАЛЯ</w:t>
      </w:r>
      <w:r w:rsidR="00FE25A1" w:rsidRPr="00BF1E4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7</w:t>
      </w:r>
      <w:r w:rsidR="00FE25A1" w:rsidRPr="00BF1E4D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E25A1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EE31E1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ТРЕНИНГ</w:t>
      </w:r>
      <w:r w:rsidR="009A1508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– БЕСТСЕЛЛЕР</w:t>
      </w:r>
      <w:r w:rsidR="0023522B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ВЕДУЩИЙ </w:t>
      </w:r>
      <w:r w:rsidR="00EE31E1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4678C2" w:rsidRPr="00BF1E4D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EE31E1" w:rsidRPr="000C460B">
        <w:rPr>
          <w:rFonts w:ascii="Arial" w:hAnsi="Arial" w:cs="Arial"/>
          <w:color w:val="000000" w:themeColor="text1"/>
          <w:spacing w:val="20"/>
          <w:sz w:val="24"/>
          <w:szCs w:val="24"/>
        </w:rPr>
        <w:t>ИГОРЬ РЫЗОВ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A377B3" w:rsidRPr="00EE31E1" w:rsidRDefault="002B005A" w:rsidP="00B23463">
      <w:pPr>
        <w:ind w:left="-567" w:right="-335"/>
        <w:jc w:val="center"/>
        <w:rPr>
          <w:color w:val="F60000"/>
          <w:sz w:val="60"/>
          <w:szCs w:val="60"/>
          <w:lang w:eastAsia="ar-SA"/>
        </w:rPr>
      </w:pPr>
      <w:r w:rsidRPr="002B005A">
        <w:rPr>
          <w:rFonts w:ascii="Arial" w:hAnsi="Arial" w:cs="Arial"/>
          <w:b/>
          <w:color w:val="F60000"/>
          <w:sz w:val="60"/>
          <w:szCs w:val="60"/>
        </w:rPr>
        <w:t>ПЕРЕГОВОРЫ НА МИЛЛИОН</w:t>
      </w:r>
    </w:p>
    <w:p w:rsidR="007F1DD4" w:rsidRPr="009A1508" w:rsidRDefault="00FA6161" w:rsidP="00B23463">
      <w:pPr>
        <w:autoSpaceDE w:val="0"/>
        <w:autoSpaceDN w:val="0"/>
        <w:adjustRightInd w:val="0"/>
        <w:ind w:left="-567" w:right="-335"/>
        <w:jc w:val="center"/>
        <w:outlineLvl w:val="0"/>
        <w:rPr>
          <w:rFonts w:ascii="Arial" w:hAnsi="Arial" w:cs="Arial"/>
          <w:b/>
          <w:color w:val="F60000"/>
          <w:sz w:val="44"/>
          <w:szCs w:val="16"/>
        </w:rPr>
      </w:pPr>
      <w:r w:rsidRPr="00FA6161">
        <w:rPr>
          <w:noProof/>
          <w:color w:val="808080" w:themeColor="background1" w:themeShade="80"/>
        </w:rPr>
        <w:pict>
          <v:rect id="_x0000_s1079" style="position:absolute;left:0;text-align:left;margin-left:-45.1pt;margin-top:30.35pt;width:594.75pt;height:25.15pt;z-index:-251635200" fillcolor="#d8d8d8 [2732]" stroked="f"/>
        </w:pict>
      </w:r>
      <w:r w:rsidR="002B005A" w:rsidRPr="002B005A">
        <w:t xml:space="preserve"> </w:t>
      </w:r>
      <w:r w:rsidR="002B005A" w:rsidRPr="002B005A">
        <w:rPr>
          <w:rFonts w:ascii="Arial" w:hAnsi="Arial" w:cs="Arial"/>
          <w:b/>
          <w:color w:val="F60000"/>
          <w:sz w:val="44"/>
          <w:szCs w:val="16"/>
        </w:rPr>
        <w:t>СТРАТЕГИЯ И ТАКТИКА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1822BF" w:rsidRDefault="004678C2" w:rsidP="00991BD5">
      <w:pPr>
        <w:spacing w:line="360" w:lineRule="auto"/>
        <w:jc w:val="center"/>
        <w:rPr>
          <w:rFonts w:ascii="Arial" w:hAnsi="Arial" w:cs="Arial"/>
          <w:bCs/>
          <w:i/>
        </w:rPr>
      </w:pPr>
      <w:r w:rsidRPr="00991BD5">
        <w:rPr>
          <w:rFonts w:ascii="Arial" w:hAnsi="Arial" w:cs="Arial"/>
          <w:b/>
          <w:bCs/>
          <w:i/>
        </w:rPr>
        <w:t>Место проведения:</w:t>
      </w:r>
      <w:r w:rsidRPr="00BF1E4D">
        <w:rPr>
          <w:rFonts w:ascii="Arial" w:hAnsi="Arial" w:cs="Arial"/>
          <w:bCs/>
          <w:i/>
        </w:rPr>
        <w:t xml:space="preserve"> </w:t>
      </w:r>
      <w:r w:rsidR="00DF03C1" w:rsidRPr="00BF1E4D">
        <w:rPr>
          <w:rFonts w:ascii="Arial" w:hAnsi="Arial" w:cs="Arial"/>
          <w:bCs/>
          <w:i/>
        </w:rPr>
        <w:t xml:space="preserve">ул. Карла Либкнехта, 58, </w:t>
      </w:r>
      <w:r w:rsidRPr="00BF1E4D">
        <w:rPr>
          <w:rFonts w:ascii="Arial" w:hAnsi="Arial" w:cs="Arial"/>
          <w:bCs/>
          <w:i/>
        </w:rPr>
        <w:t>БО</w:t>
      </w:r>
      <w:r w:rsidR="00970AA1" w:rsidRPr="00BF1E4D">
        <w:rPr>
          <w:rFonts w:ascii="Arial" w:hAnsi="Arial" w:cs="Arial"/>
          <w:bCs/>
          <w:i/>
        </w:rPr>
        <w:t xml:space="preserve"> «</w:t>
      </w:r>
      <w:r w:rsidR="00DF03C1" w:rsidRPr="00BF1E4D">
        <w:rPr>
          <w:rFonts w:ascii="Arial" w:hAnsi="Arial" w:cs="Arial"/>
          <w:bCs/>
          <w:i/>
        </w:rPr>
        <w:t>Дельта</w:t>
      </w:r>
      <w:r w:rsidR="00970AA1" w:rsidRPr="00BF1E4D">
        <w:rPr>
          <w:rFonts w:ascii="Arial" w:hAnsi="Arial" w:cs="Arial"/>
          <w:bCs/>
          <w:i/>
        </w:rPr>
        <w:t>»</w:t>
      </w:r>
      <w:r w:rsidR="00DF03C1" w:rsidRPr="00BF1E4D">
        <w:rPr>
          <w:rFonts w:ascii="Arial" w:hAnsi="Arial" w:cs="Arial"/>
          <w:bCs/>
          <w:i/>
        </w:rPr>
        <w:t xml:space="preserve">, </w:t>
      </w:r>
      <w:r w:rsidR="00C76729" w:rsidRPr="00BF1E4D">
        <w:rPr>
          <w:rFonts w:ascii="Arial" w:hAnsi="Arial" w:cs="Arial"/>
          <w:bCs/>
          <w:i/>
        </w:rPr>
        <w:t>конференц-зал</w:t>
      </w:r>
      <w:r w:rsidR="00970AA1" w:rsidRPr="00BF1E4D">
        <w:rPr>
          <w:rFonts w:ascii="Arial" w:hAnsi="Arial" w:cs="Arial"/>
          <w:bCs/>
          <w:i/>
        </w:rPr>
        <w:t xml:space="preserve"> «Южный»</w:t>
      </w:r>
    </w:p>
    <w:p w:rsidR="00991BD5" w:rsidRPr="00991BD5" w:rsidRDefault="00991BD5" w:rsidP="00991BD5">
      <w:pPr>
        <w:spacing w:line="360" w:lineRule="auto"/>
        <w:jc w:val="center"/>
        <w:rPr>
          <w:rFonts w:ascii="Arial" w:hAnsi="Arial" w:cs="Arial"/>
          <w:bCs/>
          <w:i/>
        </w:rPr>
      </w:pPr>
    </w:p>
    <w:p w:rsidR="001822BF" w:rsidRDefault="001822BF" w:rsidP="001822BF">
      <w:pPr>
        <w:shd w:val="clear" w:color="auto" w:fill="FFFFFF"/>
        <w:rPr>
          <w:rFonts w:ascii="Arial" w:hAnsi="Arial" w:cs="Arial"/>
          <w:b/>
          <w:bCs/>
          <w:caps/>
        </w:rPr>
      </w:pPr>
      <w:r w:rsidRPr="00C01F04">
        <w:rPr>
          <w:rFonts w:ascii="Arial" w:hAnsi="Arial" w:cs="Arial"/>
          <w:b/>
          <w:bCs/>
          <w:caps/>
        </w:rPr>
        <w:t>ВЫ ПОЛУЧИТЕ ОТВЕТЫ НА ГЛАВНЫЕ ВОПРОСЫ</w:t>
      </w:r>
      <w:r w:rsidR="00991BD5">
        <w:rPr>
          <w:rFonts w:ascii="Arial" w:hAnsi="Arial" w:cs="Arial"/>
          <w:b/>
          <w:bCs/>
          <w:caps/>
        </w:rPr>
        <w:t>:</w:t>
      </w:r>
    </w:p>
    <w:p w:rsidR="00991BD5" w:rsidRPr="00991BD5" w:rsidRDefault="00991BD5" w:rsidP="001822BF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1822BF" w:rsidRPr="00C01F04" w:rsidRDefault="001822BF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Какие факторы могут кардинально повлиять на переговорный процесс?</w:t>
      </w:r>
    </w:p>
    <w:p w:rsidR="001822BF" w:rsidRPr="00C01F04" w:rsidRDefault="001822BF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Сколько стоит эффективный переговорный процесс и как рассчитать его бюджет?</w:t>
      </w:r>
    </w:p>
    <w:p w:rsidR="001822BF" w:rsidRDefault="001822BF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Как научиться ставить перед собой правильные цели переговоров?</w:t>
      </w:r>
    </w:p>
    <w:p w:rsidR="00991BD5" w:rsidRPr="00C01F04" w:rsidRDefault="00991BD5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Как заключить договор на выгодных условиях?</w:t>
      </w:r>
    </w:p>
    <w:p w:rsidR="00991BD5" w:rsidRPr="00C01F04" w:rsidRDefault="00991BD5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Что может препятствовать заключению договора?</w:t>
      </w:r>
    </w:p>
    <w:p w:rsidR="00991BD5" w:rsidRPr="005952EA" w:rsidRDefault="00991BD5" w:rsidP="00EB51AB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Каким образом проконтролировать исполнение условий договора?</w:t>
      </w:r>
    </w:p>
    <w:p w:rsidR="006B5603" w:rsidRPr="001822BF" w:rsidRDefault="006B5603" w:rsidP="001822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C1C1C"/>
        </w:rPr>
      </w:pPr>
    </w:p>
    <w:p w:rsidR="006B5603" w:rsidRDefault="006B5603" w:rsidP="006B5603">
      <w:pPr>
        <w:pStyle w:val="a8"/>
        <w:spacing w:before="0" w:beforeAutospacing="0" w:after="0"/>
        <w:rPr>
          <w:rFonts w:ascii="Arial" w:hAnsi="Arial" w:cs="Arial"/>
          <w:b/>
          <w:bCs/>
        </w:rPr>
      </w:pPr>
      <w:r w:rsidRPr="00983A9A">
        <w:rPr>
          <w:rFonts w:ascii="Arial" w:hAnsi="Arial" w:cs="Arial"/>
          <w:b/>
          <w:bCs/>
        </w:rPr>
        <w:t>ДЛЯ КОГО:</w:t>
      </w:r>
    </w:p>
    <w:p w:rsidR="00991BD5" w:rsidRPr="00983A9A" w:rsidRDefault="00991BD5" w:rsidP="006B5603">
      <w:pPr>
        <w:pStyle w:val="a8"/>
        <w:spacing w:before="0" w:beforeAutospacing="0" w:after="0"/>
        <w:rPr>
          <w:rFonts w:ascii="Arial" w:hAnsi="Arial" w:cs="Arial"/>
          <w:b/>
          <w:bCs/>
        </w:rPr>
      </w:pPr>
    </w:p>
    <w:p w:rsidR="00991BD5" w:rsidRDefault="006B5603" w:rsidP="00991BD5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983A9A">
        <w:rPr>
          <w:rFonts w:ascii="Arial" w:hAnsi="Arial" w:cs="Arial"/>
        </w:rPr>
        <w:t>Для всех, кто желает научиться уверенно и спокойно реагировать на возражения, опред</w:t>
      </w:r>
      <w:r w:rsidRPr="00983A9A">
        <w:rPr>
          <w:rFonts w:ascii="Arial" w:hAnsi="Arial" w:cs="Arial"/>
        </w:rPr>
        <w:t>е</w:t>
      </w:r>
      <w:r w:rsidRPr="00983A9A">
        <w:rPr>
          <w:rFonts w:ascii="Arial" w:hAnsi="Arial" w:cs="Arial"/>
        </w:rPr>
        <w:t>лять истинную причину сопротивления, выбирать и применять наиболее эффективную технику в конкретной ситуации, превращать борьбу в сотрудничество, эффективно влиять на решения оппонента.</w:t>
      </w:r>
    </w:p>
    <w:p w:rsidR="001822BF" w:rsidRPr="00A67AAE" w:rsidRDefault="001822BF" w:rsidP="001822BF">
      <w:pPr>
        <w:shd w:val="clear" w:color="auto" w:fill="FFFFFF"/>
        <w:rPr>
          <w:rFonts w:ascii="Arial" w:hAnsi="Arial" w:cs="Arial"/>
        </w:rPr>
      </w:pPr>
    </w:p>
    <w:p w:rsidR="001822BF" w:rsidRDefault="001822BF" w:rsidP="001822BF">
      <w:pPr>
        <w:shd w:val="clear" w:color="auto" w:fill="FFFFFF"/>
        <w:rPr>
          <w:rFonts w:ascii="Arial" w:hAnsi="Arial" w:cs="Arial"/>
          <w:b/>
          <w:caps/>
        </w:rPr>
      </w:pPr>
      <w:r w:rsidRPr="001E1621">
        <w:rPr>
          <w:rFonts w:ascii="Arial" w:hAnsi="Arial" w:cs="Arial"/>
          <w:b/>
          <w:caps/>
        </w:rPr>
        <w:t>В</w:t>
      </w:r>
      <w:r w:rsidRPr="00C01F04">
        <w:rPr>
          <w:rFonts w:ascii="proxima_nova_blblack" w:hAnsi="proxima_nova_blblack"/>
          <w:b/>
          <w:caps/>
          <w:sz w:val="91"/>
          <w:szCs w:val="91"/>
        </w:rPr>
        <w:t xml:space="preserve"> </w:t>
      </w:r>
      <w:r w:rsidRPr="00C01F04">
        <w:rPr>
          <w:rFonts w:ascii="Arial" w:hAnsi="Arial" w:cs="Arial"/>
          <w:b/>
          <w:caps/>
        </w:rPr>
        <w:t>РЕЗУЛЬТАТЕ</w:t>
      </w:r>
      <w:r w:rsidR="00991BD5">
        <w:rPr>
          <w:rFonts w:ascii="Arial" w:hAnsi="Arial" w:cs="Arial"/>
          <w:b/>
          <w:caps/>
        </w:rPr>
        <w:t>:</w:t>
      </w:r>
    </w:p>
    <w:p w:rsidR="00991BD5" w:rsidRPr="00C01F04" w:rsidRDefault="00991BD5" w:rsidP="001822BF">
      <w:pPr>
        <w:shd w:val="clear" w:color="auto" w:fill="FFFFFF"/>
        <w:rPr>
          <w:rFonts w:ascii="Arial" w:hAnsi="Arial" w:cs="Arial"/>
          <w:b/>
        </w:rPr>
      </w:pPr>
    </w:p>
    <w:p w:rsidR="001822BF" w:rsidRPr="00C01F04" w:rsidRDefault="001822BF" w:rsidP="00EB51A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Вы научитесь анализировать факторы, влияющие на переговорный процесс</w:t>
      </w:r>
      <w:r w:rsidR="009C1D7C">
        <w:rPr>
          <w:rFonts w:ascii="Arial" w:hAnsi="Arial" w:cs="Arial"/>
        </w:rPr>
        <w:t>;</w:t>
      </w:r>
    </w:p>
    <w:p w:rsidR="001822BF" w:rsidRPr="00C01F04" w:rsidRDefault="001822BF" w:rsidP="00EB51A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Вы сможете с точностью прогнозировать результат переговоров и выбирать соо</w:t>
      </w:r>
      <w:r w:rsidRPr="00C01F04">
        <w:rPr>
          <w:rFonts w:ascii="Arial" w:hAnsi="Arial" w:cs="Arial"/>
        </w:rPr>
        <w:t>т</w:t>
      </w:r>
      <w:r w:rsidRPr="00C01F04">
        <w:rPr>
          <w:rFonts w:ascii="Arial" w:hAnsi="Arial" w:cs="Arial"/>
        </w:rPr>
        <w:t>ветствующие инструменты для их ведения</w:t>
      </w:r>
      <w:r w:rsidR="009C1D7C">
        <w:rPr>
          <w:rFonts w:ascii="Arial" w:hAnsi="Arial" w:cs="Arial"/>
        </w:rPr>
        <w:t>;</w:t>
      </w:r>
    </w:p>
    <w:p w:rsidR="001822BF" w:rsidRPr="00C01F04" w:rsidRDefault="001822BF" w:rsidP="00EB51A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Вы создадите «переговорную платформу»</w:t>
      </w:r>
      <w:r w:rsidR="009C1D7C">
        <w:rPr>
          <w:rFonts w:ascii="Arial" w:hAnsi="Arial" w:cs="Arial"/>
        </w:rPr>
        <w:t>;</w:t>
      </w:r>
    </w:p>
    <w:p w:rsidR="001822BF" w:rsidRPr="00C01F04" w:rsidRDefault="001822BF" w:rsidP="00EB51A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Вы сформируете алгоритм переговоров и начнете управлять их регламентом</w:t>
      </w:r>
      <w:r w:rsidR="009C1D7C">
        <w:rPr>
          <w:rFonts w:ascii="Arial" w:hAnsi="Arial" w:cs="Arial"/>
        </w:rPr>
        <w:t>;</w:t>
      </w:r>
    </w:p>
    <w:p w:rsidR="001822BF" w:rsidRPr="00C01F04" w:rsidRDefault="001822BF" w:rsidP="00EB51AB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C01F04">
        <w:rPr>
          <w:rFonts w:ascii="Arial" w:hAnsi="Arial" w:cs="Arial"/>
        </w:rPr>
        <w:t>Вы узнаете, как вести переговоры в условиях постоянного давления</w:t>
      </w:r>
      <w:r w:rsidR="009C1D7C">
        <w:rPr>
          <w:rFonts w:ascii="Arial" w:hAnsi="Arial" w:cs="Arial"/>
        </w:rPr>
        <w:t>.</w:t>
      </w:r>
    </w:p>
    <w:p w:rsidR="00B23463" w:rsidRPr="00BF1E4D" w:rsidRDefault="00B23463" w:rsidP="006B5603">
      <w:pPr>
        <w:widowControl w:val="0"/>
        <w:autoSpaceDE w:val="0"/>
        <w:autoSpaceDN w:val="0"/>
        <w:adjustRightInd w:val="0"/>
        <w:ind w:left="720" w:hanging="360"/>
        <w:jc w:val="right"/>
        <w:rPr>
          <w:rFonts w:ascii="Arial" w:hAnsi="Arial" w:cs="Arial"/>
          <w:b/>
          <w:bCs/>
          <w:color w:val="1C1C1C"/>
        </w:rPr>
      </w:pPr>
    </w:p>
    <w:p w:rsidR="009A3368" w:rsidRDefault="009A3368" w:rsidP="006B5603">
      <w:pPr>
        <w:pStyle w:val="af3"/>
        <w:jc w:val="both"/>
        <w:rPr>
          <w:rFonts w:ascii="Arial" w:hAnsi="Arial" w:cs="Arial"/>
          <w:b/>
          <w:color w:val="1C1C1C"/>
          <w:sz w:val="24"/>
          <w:szCs w:val="24"/>
        </w:rPr>
      </w:pPr>
      <w:r w:rsidRPr="00BF1E4D">
        <w:rPr>
          <w:rFonts w:ascii="Arial" w:hAnsi="Arial" w:cs="Arial"/>
          <w:b/>
          <w:color w:val="1C1C1C"/>
          <w:sz w:val="24"/>
          <w:szCs w:val="24"/>
        </w:rPr>
        <w:t>В ПРОГРАММЕ:</w:t>
      </w:r>
    </w:p>
    <w:p w:rsidR="00991BD5" w:rsidRDefault="00991BD5" w:rsidP="006B5603">
      <w:pPr>
        <w:pStyle w:val="af3"/>
        <w:jc w:val="both"/>
        <w:rPr>
          <w:rFonts w:ascii="Arial" w:hAnsi="Arial" w:cs="Arial"/>
          <w:b/>
          <w:color w:val="1C1C1C"/>
          <w:sz w:val="24"/>
          <w:szCs w:val="24"/>
        </w:rPr>
      </w:pP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Стратегия и тактика переговорного процесса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Изучение соотношения интересов в рамках модели «Многогранник интересов»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Анализ стратегий. Красная черта, желаемая позиция, заявляемая позиция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Исследование стратегий соперничества и сотрудничества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Цели переговорного процесса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Прогнозирование результата переговоров. Выработка стратегии поведения в зав</w:t>
      </w:r>
      <w:r w:rsidRPr="004E3E2E">
        <w:rPr>
          <w:rFonts w:ascii="Arial" w:hAnsi="Arial" w:cs="Arial"/>
        </w:rPr>
        <w:t>и</w:t>
      </w:r>
      <w:r w:rsidRPr="004E3E2E">
        <w:rPr>
          <w:rFonts w:ascii="Arial" w:hAnsi="Arial" w:cs="Arial"/>
        </w:rPr>
        <w:t>симости от прогноза результата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Конфликты в переговорах</w:t>
      </w:r>
      <w:r w:rsidR="00B97BE3">
        <w:rPr>
          <w:rFonts w:ascii="Arial" w:hAnsi="Arial" w:cs="Arial"/>
        </w:rPr>
        <w:t>;</w:t>
      </w:r>
    </w:p>
    <w:p w:rsidR="002F087F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Построение дорожной карты переговоров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lastRenderedPageBreak/>
        <w:t>Бюджет переговорного процесса. Управление бюджетом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Использование модели “многогранник интересов” для достижения целей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Установление контроля над исполнением условий договора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Подготовка к переговорам</w:t>
      </w:r>
      <w:r w:rsidR="00B97BE3">
        <w:rPr>
          <w:rFonts w:ascii="Arial" w:hAnsi="Arial" w:cs="Arial"/>
        </w:rPr>
        <w:t>;</w:t>
      </w:r>
    </w:p>
    <w:p w:rsidR="002F087F" w:rsidRPr="004E3E2E" w:rsidRDefault="002F087F" w:rsidP="00EB51AB">
      <w:pPr>
        <w:numPr>
          <w:ilvl w:val="0"/>
          <w:numId w:val="3"/>
        </w:numPr>
        <w:shd w:val="clear" w:color="auto" w:fill="FFFFFF"/>
        <w:ind w:left="709"/>
        <w:rPr>
          <w:rFonts w:ascii="Arial" w:hAnsi="Arial" w:cs="Arial"/>
        </w:rPr>
      </w:pPr>
      <w:r w:rsidRPr="004E3E2E">
        <w:rPr>
          <w:rFonts w:ascii="Arial" w:hAnsi="Arial" w:cs="Arial"/>
        </w:rPr>
        <w:t>Факторы, влияющие на процесс переговоров. Законы влияния в переговорах</w:t>
      </w:r>
      <w:r w:rsidR="00B97BE3">
        <w:rPr>
          <w:rFonts w:ascii="Arial" w:hAnsi="Arial" w:cs="Arial"/>
        </w:rPr>
        <w:t>.</w:t>
      </w:r>
    </w:p>
    <w:p w:rsidR="00C54F2D" w:rsidRPr="00BF1E4D" w:rsidRDefault="00FA6161" w:rsidP="006E7813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  <w:r w:rsidRPr="00FA6161">
        <w:rPr>
          <w:noProof/>
          <w:color w:val="1C1C1C"/>
        </w:rPr>
        <w:pict>
          <v:rect id="_x0000_s1075" style="position:absolute;margin-left:-58.65pt;margin-top:10.35pt;width:604.5pt;height:24.55pt;z-index:-251637248" fillcolor="#d8d8d8 [2732]" stroked="f"/>
        </w:pict>
      </w: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7F1DD4" w:rsidRPr="00BF1E4D" w:rsidRDefault="007F1DD4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C54F2D" w:rsidRPr="00BF1E4D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6E7813" w:rsidRPr="00BF1E4D" w:rsidRDefault="006E7813" w:rsidP="000664B0">
      <w:pPr>
        <w:rPr>
          <w:rFonts w:ascii="Arial" w:hAnsi="Arial" w:cs="Arial"/>
          <w:b/>
          <w:color w:val="1C1C1C"/>
          <w:sz w:val="2"/>
          <w:szCs w:val="2"/>
        </w:rPr>
      </w:pPr>
    </w:p>
    <w:p w:rsidR="000664B0" w:rsidRPr="00BF1E4D" w:rsidRDefault="000664B0" w:rsidP="000664B0">
      <w:pPr>
        <w:rPr>
          <w:rFonts w:ascii="Arial" w:hAnsi="Arial" w:cs="Arial"/>
          <w:b/>
          <w:color w:val="1C1C1C"/>
          <w:sz w:val="30"/>
          <w:szCs w:val="30"/>
        </w:rPr>
      </w:pPr>
      <w:r w:rsidRPr="00BF1E4D">
        <w:rPr>
          <w:rFonts w:ascii="Arial" w:hAnsi="Arial" w:cs="Arial"/>
          <w:b/>
          <w:color w:val="1C1C1C"/>
          <w:sz w:val="30"/>
          <w:szCs w:val="30"/>
        </w:rPr>
        <w:t xml:space="preserve">Отзывы с </w:t>
      </w:r>
      <w:r w:rsidR="00057714" w:rsidRPr="00BF1E4D">
        <w:rPr>
          <w:rFonts w:ascii="Arial" w:hAnsi="Arial" w:cs="Arial"/>
          <w:b/>
          <w:color w:val="1C1C1C"/>
          <w:sz w:val="30"/>
          <w:szCs w:val="30"/>
        </w:rPr>
        <w:t>тренингов</w:t>
      </w:r>
      <w:r w:rsidRPr="00BF1E4D">
        <w:rPr>
          <w:rFonts w:ascii="Arial" w:hAnsi="Arial" w:cs="Arial"/>
          <w:b/>
          <w:color w:val="1C1C1C"/>
          <w:sz w:val="30"/>
          <w:szCs w:val="30"/>
        </w:rPr>
        <w:t xml:space="preserve"> </w:t>
      </w:r>
      <w:r w:rsidR="00057714" w:rsidRPr="00BF1E4D">
        <w:rPr>
          <w:rFonts w:ascii="Arial" w:hAnsi="Arial" w:cs="Arial"/>
          <w:b/>
          <w:color w:val="1C1C1C"/>
          <w:sz w:val="30"/>
          <w:szCs w:val="30"/>
        </w:rPr>
        <w:t xml:space="preserve">Игоря </w:t>
      </w:r>
      <w:proofErr w:type="spellStart"/>
      <w:r w:rsidR="00057714" w:rsidRPr="00BF1E4D">
        <w:rPr>
          <w:rFonts w:ascii="Arial" w:hAnsi="Arial" w:cs="Arial"/>
          <w:b/>
          <w:color w:val="1C1C1C"/>
          <w:sz w:val="30"/>
          <w:szCs w:val="30"/>
        </w:rPr>
        <w:t>Рызова</w:t>
      </w:r>
      <w:proofErr w:type="spellEnd"/>
    </w:p>
    <w:p w:rsidR="00057714" w:rsidRPr="00BF1E4D" w:rsidRDefault="00057714" w:rsidP="000664B0">
      <w:pPr>
        <w:rPr>
          <w:rFonts w:ascii="Arial" w:hAnsi="Arial" w:cs="Arial"/>
          <w:b/>
          <w:color w:val="1C1C1C"/>
          <w:sz w:val="30"/>
          <w:szCs w:val="30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>«За последнее время – лучший пройденный тренинг!».</w:t>
      </w:r>
    </w:p>
    <w:p w:rsidR="00AF789B" w:rsidRPr="00BF1E4D" w:rsidRDefault="00AF789B" w:rsidP="00C95644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Гребёнкин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Олег Вячеславович,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руководитель направления «межгород» ООО «Энергия+2000»</w:t>
      </w:r>
    </w:p>
    <w:p w:rsidR="00AF789B" w:rsidRPr="00BF1E4D" w:rsidRDefault="00AF789B" w:rsidP="00057714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«Посещение данного тренинга превзошло все мои ожидания. Я получила много полезной информации, которую </w:t>
      </w:r>
      <w:proofErr w:type="gramStart"/>
      <w:r w:rsidRPr="00BF1E4D">
        <w:rPr>
          <w:rFonts w:ascii="Arial" w:hAnsi="Arial" w:cs="Arial"/>
          <w:i/>
          <w:color w:val="1C1C1C"/>
        </w:rPr>
        <w:t>надеюсь</w:t>
      </w:r>
      <w:proofErr w:type="gramEnd"/>
      <w:r w:rsidRPr="00BF1E4D">
        <w:rPr>
          <w:rFonts w:ascii="Arial" w:hAnsi="Arial" w:cs="Arial"/>
          <w:i/>
          <w:color w:val="1C1C1C"/>
        </w:rPr>
        <w:t xml:space="preserve"> буду применять в работе и жизни! Большое Вам спас</w:t>
      </w:r>
      <w:r w:rsidRPr="00BF1E4D">
        <w:rPr>
          <w:rFonts w:ascii="Arial" w:hAnsi="Arial" w:cs="Arial"/>
          <w:i/>
          <w:color w:val="1C1C1C"/>
        </w:rPr>
        <w:t>и</w:t>
      </w:r>
      <w:r w:rsidRPr="00BF1E4D">
        <w:rPr>
          <w:rFonts w:ascii="Arial" w:hAnsi="Arial" w:cs="Arial"/>
          <w:i/>
          <w:color w:val="1C1C1C"/>
        </w:rPr>
        <w:t xml:space="preserve">бо, особенно за практические задания».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Новоселова Надежда Николаевна,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менеджер по работе с VIP-клиентами ОАО «Деловая Сеть – Иркутск»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  <w:r w:rsidRPr="00BF1E4D">
        <w:rPr>
          <w:rFonts w:ascii="Arial" w:hAnsi="Arial" w:cs="Arial"/>
          <w:color w:val="1C1C1C"/>
        </w:rPr>
        <w:t xml:space="preserve"> 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  <w:r w:rsidRPr="00BF1E4D">
        <w:rPr>
          <w:rFonts w:ascii="Arial" w:hAnsi="Arial" w:cs="Arial"/>
          <w:color w:val="1C1C1C"/>
        </w:rPr>
        <w:t>«Рызов – удивительный тренер! Уникальное сочетание практики и теории!».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Шабунина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Елена Николаевна, ОАО «Сибирская телефонная компания»</w:t>
      </w:r>
    </w:p>
    <w:p w:rsidR="00AF789B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</w:p>
    <w:p w:rsidR="00057714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>«</w:t>
      </w:r>
      <w:r w:rsidR="00057714" w:rsidRPr="00BF1E4D">
        <w:rPr>
          <w:rFonts w:ascii="Arial" w:hAnsi="Arial" w:cs="Arial"/>
          <w:i/>
          <w:color w:val="1C1C1C"/>
        </w:rPr>
        <w:t>Очень понравилось, что материал был изложен доступным языком, все просто и п</w:t>
      </w:r>
      <w:r w:rsidR="00057714" w:rsidRPr="00BF1E4D">
        <w:rPr>
          <w:rFonts w:ascii="Arial" w:hAnsi="Arial" w:cs="Arial"/>
          <w:i/>
          <w:color w:val="1C1C1C"/>
        </w:rPr>
        <w:t>о</w:t>
      </w:r>
      <w:r w:rsidR="00057714" w:rsidRPr="00BF1E4D">
        <w:rPr>
          <w:rFonts w:ascii="Arial" w:hAnsi="Arial" w:cs="Arial"/>
          <w:i/>
          <w:color w:val="1C1C1C"/>
        </w:rPr>
        <w:t>нятно! Много практики – это здорово! Успехов!</w:t>
      </w:r>
      <w:r w:rsidRPr="00BF1E4D">
        <w:rPr>
          <w:rFonts w:ascii="Arial" w:hAnsi="Arial" w:cs="Arial"/>
          <w:i/>
          <w:color w:val="1C1C1C"/>
        </w:rPr>
        <w:t>».</w:t>
      </w:r>
    </w:p>
    <w:p w:rsidR="00057714" w:rsidRPr="00BF1E4D" w:rsidRDefault="00057714" w:rsidP="00057714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Димова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Ксения, менеджер по продажам ООО «2GIS»</w:t>
      </w:r>
    </w:p>
    <w:p w:rsidR="00057714" w:rsidRPr="00BF1E4D" w:rsidRDefault="00057714" w:rsidP="00057714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«Отлично! Огромное спасибо Игорю за активную и интересную подачу материала».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Менеджер корпоративных продаж ГК «</w:t>
      </w:r>
      <w:proofErr w:type="spellStart"/>
      <w:r w:rsidRPr="00BF1E4D">
        <w:rPr>
          <w:rFonts w:ascii="Arial" w:hAnsi="Arial" w:cs="Arial"/>
          <w:b/>
          <w:color w:val="1C1C1C"/>
        </w:rPr>
        <w:t>ЭлитЛайн</w:t>
      </w:r>
      <w:proofErr w:type="spellEnd"/>
      <w:r w:rsidRPr="00BF1E4D">
        <w:rPr>
          <w:rFonts w:ascii="Arial" w:hAnsi="Arial" w:cs="Arial"/>
          <w:b/>
          <w:color w:val="1C1C1C"/>
        </w:rPr>
        <w:t>», г. Иркутск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«Позитив! Практика, практика и практика. Получил то, зачем пришёл».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Руководитель группы продаж ООО «Альбион групп», </w:t>
      </w:r>
      <w:proofErr w:type="gramStart"/>
      <w:r w:rsidRPr="00BF1E4D">
        <w:rPr>
          <w:rFonts w:ascii="Arial" w:hAnsi="Arial" w:cs="Arial"/>
          <w:b/>
          <w:color w:val="1C1C1C"/>
        </w:rPr>
        <w:t>г</w:t>
      </w:r>
      <w:proofErr w:type="gramEnd"/>
      <w:r w:rsidRPr="00BF1E4D">
        <w:rPr>
          <w:rFonts w:ascii="Arial" w:hAnsi="Arial" w:cs="Arial"/>
          <w:b/>
          <w:color w:val="1C1C1C"/>
        </w:rPr>
        <w:t xml:space="preserve">. </w:t>
      </w:r>
      <w:proofErr w:type="spellStart"/>
      <w:r w:rsidRPr="00BF1E4D">
        <w:rPr>
          <w:rFonts w:ascii="Arial" w:hAnsi="Arial" w:cs="Arial"/>
          <w:b/>
          <w:color w:val="1C1C1C"/>
        </w:rPr>
        <w:t>Ангарск</w:t>
      </w:r>
      <w:proofErr w:type="spellEnd"/>
    </w:p>
    <w:p w:rsidR="00AF789B" w:rsidRPr="00BF1E4D" w:rsidRDefault="00AF789B" w:rsidP="00AF789B">
      <w:pPr>
        <w:jc w:val="both"/>
        <w:rPr>
          <w:rFonts w:ascii="Arial" w:hAnsi="Arial" w:cs="Arial"/>
          <w:i/>
          <w:color w:val="1C1C1C"/>
        </w:rPr>
      </w:pPr>
    </w:p>
    <w:p w:rsidR="00AF789B" w:rsidRPr="00BF1E4D" w:rsidRDefault="00AF789B" w:rsidP="00AF789B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«Спасибо за отличный тренинг. Приобрел для себя </w:t>
      </w:r>
      <w:proofErr w:type="gramStart"/>
      <w:r w:rsidRPr="00BF1E4D">
        <w:rPr>
          <w:rFonts w:ascii="Arial" w:hAnsi="Arial" w:cs="Arial"/>
          <w:i/>
          <w:color w:val="1C1C1C"/>
        </w:rPr>
        <w:t>очень много</w:t>
      </w:r>
      <w:proofErr w:type="gramEnd"/>
      <w:r w:rsidRPr="00BF1E4D">
        <w:rPr>
          <w:rFonts w:ascii="Arial" w:hAnsi="Arial" w:cs="Arial"/>
          <w:i/>
          <w:color w:val="1C1C1C"/>
        </w:rPr>
        <w:t xml:space="preserve"> инструментов для о</w:t>
      </w:r>
      <w:r w:rsidRPr="00BF1E4D">
        <w:rPr>
          <w:rFonts w:ascii="Arial" w:hAnsi="Arial" w:cs="Arial"/>
          <w:i/>
          <w:color w:val="1C1C1C"/>
        </w:rPr>
        <w:t>т</w:t>
      </w:r>
      <w:r w:rsidRPr="00BF1E4D">
        <w:rPr>
          <w:rFonts w:ascii="Arial" w:hAnsi="Arial" w:cs="Arial"/>
          <w:i/>
          <w:color w:val="1C1C1C"/>
        </w:rPr>
        <w:t xml:space="preserve">стаивания своих интересов в переговорах и управления эмоциями собеседника».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proofErr w:type="spellStart"/>
      <w:r w:rsidRPr="00BF1E4D">
        <w:rPr>
          <w:rFonts w:ascii="Arial" w:hAnsi="Arial" w:cs="Arial"/>
          <w:b/>
          <w:color w:val="1C1C1C"/>
        </w:rPr>
        <w:t>Левандовский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Дмитрий Геннадьевич, </w:t>
      </w:r>
    </w:p>
    <w:p w:rsidR="00AF789B" w:rsidRPr="00BF1E4D" w:rsidRDefault="00AF789B" w:rsidP="00AF789B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>заместитель начальника управления продаж ООО «</w:t>
      </w:r>
      <w:proofErr w:type="spellStart"/>
      <w:r w:rsidRPr="00BF1E4D">
        <w:rPr>
          <w:rFonts w:ascii="Arial" w:hAnsi="Arial" w:cs="Arial"/>
          <w:b/>
          <w:color w:val="1C1C1C"/>
        </w:rPr>
        <w:t>Янта</w:t>
      </w:r>
      <w:proofErr w:type="spellEnd"/>
      <w:r w:rsidRPr="00BF1E4D">
        <w:rPr>
          <w:rFonts w:ascii="Arial" w:hAnsi="Arial" w:cs="Arial"/>
          <w:b/>
          <w:color w:val="1C1C1C"/>
        </w:rPr>
        <w:t>»</w:t>
      </w:r>
    </w:p>
    <w:p w:rsidR="00AF789B" w:rsidRPr="00BF1E4D" w:rsidRDefault="00AF789B" w:rsidP="00AF789B">
      <w:pPr>
        <w:rPr>
          <w:rFonts w:ascii="Arial" w:hAnsi="Arial" w:cs="Arial"/>
          <w:color w:val="1C1C1C"/>
        </w:rPr>
      </w:pPr>
    </w:p>
    <w:p w:rsidR="006E7813" w:rsidRPr="00BF1E4D" w:rsidRDefault="006E7813" w:rsidP="006E7813">
      <w:pPr>
        <w:rPr>
          <w:rFonts w:ascii="Arial" w:hAnsi="Arial" w:cs="Arial"/>
          <w:i/>
          <w:color w:val="1C1C1C"/>
        </w:rPr>
      </w:pPr>
      <w:r w:rsidRPr="00BF1E4D">
        <w:rPr>
          <w:rFonts w:ascii="Arial" w:hAnsi="Arial" w:cs="Arial"/>
          <w:i/>
          <w:color w:val="1C1C1C"/>
        </w:rPr>
        <w:t xml:space="preserve">«Доступный язык, наглядность, теория-практика – правильная схема». </w:t>
      </w:r>
    </w:p>
    <w:p w:rsidR="00A67AAE" w:rsidRPr="00BF1E4D" w:rsidRDefault="006E7813" w:rsidP="00991BD5">
      <w:pPr>
        <w:jc w:val="right"/>
        <w:rPr>
          <w:rFonts w:ascii="Arial" w:hAnsi="Arial" w:cs="Arial"/>
          <w:b/>
          <w:color w:val="1C1C1C"/>
        </w:rPr>
      </w:pPr>
      <w:r w:rsidRPr="00BF1E4D">
        <w:rPr>
          <w:rFonts w:ascii="Arial" w:hAnsi="Arial" w:cs="Arial"/>
          <w:b/>
          <w:color w:val="1C1C1C"/>
        </w:rPr>
        <w:t xml:space="preserve">Рудых Ирина Сергеевна, </w:t>
      </w:r>
      <w:proofErr w:type="spellStart"/>
      <w:r w:rsidRPr="00BF1E4D">
        <w:rPr>
          <w:rFonts w:ascii="Arial" w:hAnsi="Arial" w:cs="Arial"/>
          <w:b/>
          <w:color w:val="1C1C1C"/>
        </w:rPr>
        <w:t>категорийный</w:t>
      </w:r>
      <w:proofErr w:type="spellEnd"/>
      <w:r w:rsidRPr="00BF1E4D">
        <w:rPr>
          <w:rFonts w:ascii="Arial" w:hAnsi="Arial" w:cs="Arial"/>
          <w:b/>
          <w:color w:val="1C1C1C"/>
        </w:rPr>
        <w:t xml:space="preserve"> менеджер ООО «</w:t>
      </w:r>
      <w:proofErr w:type="spellStart"/>
      <w:r w:rsidRPr="00BF1E4D">
        <w:rPr>
          <w:rFonts w:ascii="Arial" w:hAnsi="Arial" w:cs="Arial"/>
          <w:b/>
          <w:color w:val="1C1C1C"/>
        </w:rPr>
        <w:t>К-маркет</w:t>
      </w:r>
      <w:proofErr w:type="spellEnd"/>
      <w:r w:rsidRPr="00BF1E4D">
        <w:rPr>
          <w:rFonts w:ascii="Arial" w:hAnsi="Arial" w:cs="Arial"/>
          <w:b/>
          <w:color w:val="1C1C1C"/>
        </w:rPr>
        <w:t>»</w:t>
      </w:r>
    </w:p>
    <w:p w:rsidR="00AF789B" w:rsidRPr="00BF1E4D" w:rsidRDefault="00FA6161" w:rsidP="00AF789B">
      <w:pPr>
        <w:jc w:val="both"/>
        <w:rPr>
          <w:rFonts w:ascii="Arial" w:hAnsi="Arial" w:cs="Arial"/>
          <w:i/>
          <w:color w:val="1C1C1C"/>
        </w:rPr>
      </w:pPr>
      <w:r w:rsidRPr="00FA6161">
        <w:rPr>
          <w:rFonts w:ascii="Arial" w:hAnsi="Arial" w:cs="Arial"/>
          <w:b/>
          <w:noProof/>
          <w:color w:val="1C1C1C"/>
        </w:rPr>
        <w:pict>
          <v:rect id="_x0000_s1076" style="position:absolute;left:0;text-align:left;margin-left:-48.05pt;margin-top:13.1pt;width:599.9pt;height:24.55pt;z-index:-251636224" fillcolor="#d8d8d8 [2732]" stroked="f"/>
        </w:pict>
      </w:r>
    </w:p>
    <w:p w:rsidR="002C7AEE" w:rsidRPr="00BF1E4D" w:rsidRDefault="002C7AEE" w:rsidP="009D1A2F">
      <w:pPr>
        <w:rPr>
          <w:rFonts w:ascii="Arial" w:hAnsi="Arial" w:cs="Arial"/>
          <w:color w:val="1C1C1C"/>
          <w:sz w:val="2"/>
          <w:szCs w:val="2"/>
        </w:rPr>
      </w:pPr>
    </w:p>
    <w:p w:rsidR="002C7AEE" w:rsidRPr="00BF1E4D" w:rsidRDefault="002C7AEE" w:rsidP="009D1A2F">
      <w:pPr>
        <w:rPr>
          <w:rFonts w:ascii="Arial" w:hAnsi="Arial" w:cs="Arial"/>
          <w:color w:val="1C1C1C"/>
          <w:sz w:val="2"/>
          <w:szCs w:val="2"/>
        </w:rPr>
      </w:pPr>
    </w:p>
    <w:p w:rsidR="006E7813" w:rsidRPr="00BF1E4D" w:rsidRDefault="006E7813" w:rsidP="009D1A2F">
      <w:pPr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rPr>
          <w:rFonts w:ascii="Arial" w:hAnsi="Arial" w:cs="Arial"/>
          <w:color w:val="1C1C1C"/>
        </w:rPr>
      </w:pPr>
      <w:r w:rsidRPr="00284114">
        <w:rPr>
          <w:rFonts w:ascii="Arial" w:hAnsi="Arial" w:cs="Arial"/>
          <w:b/>
          <w:color w:val="1C1C1C"/>
          <w:sz w:val="30"/>
          <w:szCs w:val="30"/>
        </w:rPr>
        <w:t>Автор и ведущий тренинга: Игорь Рызов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6B4050" w:rsidRPr="00284114" w:rsidTr="00E340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050" w:rsidRPr="00284114" w:rsidRDefault="006B4050" w:rsidP="00E3407C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1C1C1C"/>
              </w:rPr>
            </w:pPr>
          </w:p>
        </w:tc>
      </w:tr>
    </w:tbl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center"/>
        <w:rPr>
          <w:rFonts w:ascii="Arial" w:hAnsi="Arial" w:cs="Arial"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6B4050" w:rsidRPr="00284114" w:rsidRDefault="006B4050" w:rsidP="006B4050">
      <w:pPr>
        <w:jc w:val="both"/>
        <w:rPr>
          <w:rFonts w:ascii="Arial" w:hAnsi="Arial" w:cs="Arial"/>
          <w:b/>
          <w:color w:val="1C1C1C"/>
          <w:sz w:val="2"/>
          <w:szCs w:val="2"/>
        </w:rPr>
      </w:pPr>
    </w:p>
    <w:p w:rsidR="00991BD5" w:rsidRPr="006D20DC" w:rsidRDefault="00991BD5" w:rsidP="00991BD5">
      <w:pPr>
        <w:shd w:val="clear" w:color="auto" w:fill="FFFFFF"/>
        <w:outlineLvl w:val="3"/>
        <w:rPr>
          <w:rFonts w:ascii="Arial" w:hAnsi="Arial" w:cs="Arial"/>
          <w:b/>
        </w:rPr>
      </w:pPr>
      <w:r w:rsidRPr="006D20DC">
        <w:rPr>
          <w:rFonts w:ascii="Arial" w:hAnsi="Arial" w:cs="Arial"/>
          <w:b/>
        </w:rPr>
        <w:t>Эксперт по ведению переговоров</w:t>
      </w:r>
    </w:p>
    <w:p w:rsidR="00991BD5" w:rsidRPr="001822BF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Автор бестселлеров «Я всегда знаю, что сказать» и «Жесткие переговоры: как пол</w:t>
      </w:r>
      <w:r w:rsidRPr="001822BF">
        <w:rPr>
          <w:rFonts w:ascii="Arial" w:hAnsi="Arial" w:cs="Arial"/>
        </w:rPr>
        <w:t>у</w:t>
      </w:r>
      <w:r w:rsidRPr="001822BF">
        <w:rPr>
          <w:rFonts w:ascii="Arial" w:hAnsi="Arial" w:cs="Arial"/>
        </w:rPr>
        <w:t>чать выгоду в любых обстоятельствах»</w:t>
      </w:r>
      <w:r>
        <w:rPr>
          <w:rFonts w:ascii="Arial" w:hAnsi="Arial" w:cs="Arial"/>
        </w:rPr>
        <w:t>;</w:t>
      </w:r>
    </w:p>
    <w:p w:rsidR="00991BD5" w:rsidRPr="001822BF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Главный редактор и владелец журнала «Мастер переговоров»</w:t>
      </w:r>
      <w:r>
        <w:rPr>
          <w:rFonts w:ascii="Arial" w:hAnsi="Arial" w:cs="Arial"/>
        </w:rPr>
        <w:t>;</w:t>
      </w:r>
    </w:p>
    <w:p w:rsidR="00991BD5" w:rsidRPr="001822BF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lastRenderedPageBreak/>
        <w:t xml:space="preserve">Единственный специалист в России, прошедший полный курс обучения в </w:t>
      </w:r>
      <w:proofErr w:type="spellStart"/>
      <w:r w:rsidRPr="001822BF">
        <w:rPr>
          <w:rFonts w:ascii="Arial" w:hAnsi="Arial" w:cs="Arial"/>
        </w:rPr>
        <w:t>Camp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Negotiation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Institute</w:t>
      </w:r>
      <w:proofErr w:type="spellEnd"/>
      <w:r w:rsidRPr="001822BF">
        <w:rPr>
          <w:rFonts w:ascii="Arial" w:hAnsi="Arial" w:cs="Arial"/>
        </w:rPr>
        <w:t xml:space="preserve"> (США) и </w:t>
      </w:r>
      <w:proofErr w:type="spellStart"/>
      <w:r w:rsidRPr="001822BF">
        <w:rPr>
          <w:rFonts w:ascii="Arial" w:hAnsi="Arial" w:cs="Arial"/>
        </w:rPr>
        <w:t>Karrass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Negotiation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Program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Harvard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Law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>;</w:t>
      </w:r>
    </w:p>
    <w:p w:rsidR="00991BD5" w:rsidRPr="001822BF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 xml:space="preserve">Обучал переговорным техникам менеджерский состав компаний </w:t>
      </w:r>
      <w:proofErr w:type="spellStart"/>
      <w:r w:rsidRPr="001822BF">
        <w:rPr>
          <w:rFonts w:ascii="Arial" w:hAnsi="Arial" w:cs="Arial"/>
        </w:rPr>
        <w:t>Газпромнефть</w:t>
      </w:r>
      <w:proofErr w:type="spellEnd"/>
      <w:r w:rsidRPr="001822BF">
        <w:rPr>
          <w:rFonts w:ascii="Arial" w:hAnsi="Arial" w:cs="Arial"/>
        </w:rPr>
        <w:t>, Сбербанк, Мегафон,  </w:t>
      </w:r>
      <w:proofErr w:type="spellStart"/>
      <w:r w:rsidRPr="001822BF">
        <w:rPr>
          <w:rFonts w:ascii="Arial" w:hAnsi="Arial" w:cs="Arial"/>
        </w:rPr>
        <w:t>Yandex</w:t>
      </w:r>
      <w:proofErr w:type="spellEnd"/>
      <w:r w:rsidRPr="001822BF">
        <w:rPr>
          <w:rFonts w:ascii="Arial" w:hAnsi="Arial" w:cs="Arial"/>
        </w:rPr>
        <w:t xml:space="preserve">,  </w:t>
      </w:r>
      <w:proofErr w:type="spellStart"/>
      <w:r w:rsidRPr="001822BF">
        <w:rPr>
          <w:rFonts w:ascii="Arial" w:hAnsi="Arial" w:cs="Arial"/>
        </w:rPr>
        <w:t>Ростелеком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ЕвразХолдинг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Coral</w:t>
      </w:r>
      <w:proofErr w:type="spellEnd"/>
      <w:r w:rsidRPr="001822BF">
        <w:rPr>
          <w:rFonts w:ascii="Arial" w:hAnsi="Arial" w:cs="Arial"/>
        </w:rPr>
        <w:t xml:space="preserve"> </w:t>
      </w:r>
      <w:proofErr w:type="spellStart"/>
      <w:r w:rsidRPr="001822BF">
        <w:rPr>
          <w:rFonts w:ascii="Arial" w:hAnsi="Arial" w:cs="Arial"/>
        </w:rPr>
        <w:t>Travel</w:t>
      </w:r>
      <w:proofErr w:type="spellEnd"/>
      <w:r w:rsidRPr="001822BF">
        <w:rPr>
          <w:rFonts w:ascii="Arial" w:hAnsi="Arial" w:cs="Arial"/>
        </w:rPr>
        <w:t xml:space="preserve">, </w:t>
      </w:r>
      <w:proofErr w:type="spellStart"/>
      <w:r w:rsidRPr="001822BF">
        <w:rPr>
          <w:rFonts w:ascii="Arial" w:hAnsi="Arial" w:cs="Arial"/>
        </w:rPr>
        <w:t>РосЕвроБанк</w:t>
      </w:r>
      <w:proofErr w:type="spellEnd"/>
      <w:r w:rsidRPr="001822BF">
        <w:rPr>
          <w:rFonts w:ascii="Arial" w:hAnsi="Arial" w:cs="Arial"/>
        </w:rPr>
        <w:t xml:space="preserve"> и др.</w:t>
      </w:r>
      <w:r>
        <w:rPr>
          <w:rFonts w:ascii="Arial" w:hAnsi="Arial" w:cs="Arial"/>
        </w:rPr>
        <w:t>;</w:t>
      </w:r>
    </w:p>
    <w:p w:rsidR="00991BD5" w:rsidRPr="001822BF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 xml:space="preserve">Входит в команду эффективных переговорщиков Джима </w:t>
      </w:r>
      <w:proofErr w:type="spellStart"/>
      <w:r w:rsidRPr="001822BF">
        <w:rPr>
          <w:rFonts w:ascii="Arial" w:hAnsi="Arial" w:cs="Arial"/>
        </w:rPr>
        <w:t>Кэмпа</w:t>
      </w:r>
      <w:proofErr w:type="spellEnd"/>
      <w:r>
        <w:rPr>
          <w:rFonts w:ascii="Arial" w:hAnsi="Arial" w:cs="Arial"/>
        </w:rPr>
        <w:t>;</w:t>
      </w:r>
    </w:p>
    <w:p w:rsidR="00991BD5" w:rsidRPr="00991BD5" w:rsidRDefault="00991BD5" w:rsidP="00EB51AB">
      <w:pPr>
        <w:numPr>
          <w:ilvl w:val="0"/>
          <w:numId w:val="4"/>
        </w:numPr>
        <w:shd w:val="clear" w:color="auto" w:fill="FFFFFF"/>
        <w:spacing w:line="368" w:lineRule="atLeast"/>
        <w:ind w:left="714" w:hanging="357"/>
        <w:jc w:val="both"/>
        <w:rPr>
          <w:rFonts w:ascii="Arial" w:hAnsi="Arial" w:cs="Arial"/>
        </w:rPr>
      </w:pPr>
      <w:r w:rsidRPr="001822BF">
        <w:rPr>
          <w:rFonts w:ascii="Arial" w:hAnsi="Arial" w:cs="Arial"/>
        </w:rPr>
        <w:t>Математик по образованию; имеет опыт коммерческой деятельности более 18 лет</w:t>
      </w:r>
      <w:r>
        <w:rPr>
          <w:rFonts w:ascii="Arial" w:hAnsi="Arial" w:cs="Arial"/>
        </w:rPr>
        <w:t>.</w:t>
      </w:r>
    </w:p>
    <w:p w:rsidR="006B4050" w:rsidRPr="00983389" w:rsidRDefault="006B4050" w:rsidP="00991BD5">
      <w:pPr>
        <w:jc w:val="both"/>
        <w:rPr>
          <w:rFonts w:ascii="Arial" w:hAnsi="Arial" w:cs="Arial"/>
          <w:color w:val="1C1C1C"/>
        </w:rPr>
      </w:pPr>
    </w:p>
    <w:p w:rsidR="009D1A2F" w:rsidRPr="001F6019" w:rsidRDefault="009D1A2F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sectPr w:rsidR="009D1A2F" w:rsidRPr="001F6019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DD" w:rsidRDefault="000B33DD">
      <w:r>
        <w:separator/>
      </w:r>
    </w:p>
  </w:endnote>
  <w:endnote w:type="continuationSeparator" w:id="0">
    <w:p w:rsidR="000B33DD" w:rsidRDefault="000B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_nova_bl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88" w:rsidRPr="00492124" w:rsidRDefault="005755D9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9" name="Рисунок 19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 w:rsidRPr="00067E2B">
      <w:rPr>
        <w:sz w:val="16"/>
        <w:szCs w:val="16"/>
      </w:rPr>
      <w:t xml:space="preserve">стр. </w:t>
    </w:r>
    <w:r w:rsidR="00FA6161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FA6161" w:rsidRPr="00067E2B">
      <w:rPr>
        <w:sz w:val="16"/>
        <w:szCs w:val="16"/>
      </w:rPr>
      <w:fldChar w:fldCharType="separate"/>
    </w:r>
    <w:r w:rsidR="00C76729">
      <w:rPr>
        <w:noProof/>
        <w:sz w:val="16"/>
        <w:szCs w:val="16"/>
      </w:rPr>
      <w:t>1</w:t>
    </w:r>
    <w:r w:rsidR="00FA6161" w:rsidRPr="00067E2B">
      <w:rPr>
        <w:sz w:val="16"/>
        <w:szCs w:val="16"/>
      </w:rPr>
      <w:fldChar w:fldCharType="end"/>
    </w:r>
    <w:r w:rsidR="00AE61E2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991BD5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DD" w:rsidRDefault="000B33DD">
      <w:r>
        <w:separator/>
      </w:r>
    </w:p>
  </w:footnote>
  <w:footnote w:type="continuationSeparator" w:id="0">
    <w:p w:rsidR="000B33DD" w:rsidRDefault="000B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5C" w:rsidRDefault="006E025C" w:rsidP="00086AA5">
    <w:pPr>
      <w:pStyle w:val="a3"/>
      <w:jc w:val="right"/>
    </w:pPr>
  </w:p>
  <w:p w:rsidR="007E2444" w:rsidRPr="005755D9" w:rsidRDefault="0019476E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18" name="Рисунок 18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588">
      <w:t xml:space="preserve">                </w:t>
    </w:r>
    <w:r w:rsidR="005755D9">
      <w:t xml:space="preserve">                               </w:t>
    </w:r>
  </w:p>
  <w:p w:rsidR="007E2444" w:rsidRPr="007E2444" w:rsidRDefault="007E2444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473588" w:rsidRPr="00C16BA3" w:rsidRDefault="00473588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24BC791F"/>
    <w:multiLevelType w:val="multilevel"/>
    <w:tmpl w:val="C14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7516A"/>
    <w:multiLevelType w:val="multilevel"/>
    <w:tmpl w:val="988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26E3"/>
    <w:multiLevelType w:val="multilevel"/>
    <w:tmpl w:val="241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64789"/>
    <w:multiLevelType w:val="multilevel"/>
    <w:tmpl w:val="163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6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5218"/>
    <w:rsid w:val="00005FC8"/>
    <w:rsid w:val="0001172A"/>
    <w:rsid w:val="0001391C"/>
    <w:rsid w:val="000204E4"/>
    <w:rsid w:val="00023143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714"/>
    <w:rsid w:val="00057BD6"/>
    <w:rsid w:val="000664B0"/>
    <w:rsid w:val="00067E2B"/>
    <w:rsid w:val="000705ED"/>
    <w:rsid w:val="0007215C"/>
    <w:rsid w:val="00073551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B33DD"/>
    <w:rsid w:val="000C0FB8"/>
    <w:rsid w:val="000C420F"/>
    <w:rsid w:val="000C460B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22BF"/>
    <w:rsid w:val="00183168"/>
    <w:rsid w:val="00183FCD"/>
    <w:rsid w:val="00191ABE"/>
    <w:rsid w:val="00192150"/>
    <w:rsid w:val="00193D55"/>
    <w:rsid w:val="0019476E"/>
    <w:rsid w:val="001A4976"/>
    <w:rsid w:val="001A77F6"/>
    <w:rsid w:val="001B07B1"/>
    <w:rsid w:val="001B2375"/>
    <w:rsid w:val="001B7B4B"/>
    <w:rsid w:val="001C1500"/>
    <w:rsid w:val="001C3EC9"/>
    <w:rsid w:val="001C4EBA"/>
    <w:rsid w:val="001C7F5E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3FB9"/>
    <w:rsid w:val="00270E76"/>
    <w:rsid w:val="00272EB4"/>
    <w:rsid w:val="00285A57"/>
    <w:rsid w:val="00287409"/>
    <w:rsid w:val="002A28D9"/>
    <w:rsid w:val="002A2B80"/>
    <w:rsid w:val="002A2C85"/>
    <w:rsid w:val="002A45D2"/>
    <w:rsid w:val="002B005A"/>
    <w:rsid w:val="002B1044"/>
    <w:rsid w:val="002B21ED"/>
    <w:rsid w:val="002C139E"/>
    <w:rsid w:val="002C232D"/>
    <w:rsid w:val="002C37B8"/>
    <w:rsid w:val="002C47D6"/>
    <w:rsid w:val="002C6821"/>
    <w:rsid w:val="002C7AEE"/>
    <w:rsid w:val="002D075E"/>
    <w:rsid w:val="002D2BE3"/>
    <w:rsid w:val="002D3B4C"/>
    <w:rsid w:val="002D3CBD"/>
    <w:rsid w:val="002D75C2"/>
    <w:rsid w:val="002F087F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5F24"/>
    <w:rsid w:val="0033650F"/>
    <w:rsid w:val="0033761B"/>
    <w:rsid w:val="00337681"/>
    <w:rsid w:val="003525E3"/>
    <w:rsid w:val="0035298D"/>
    <w:rsid w:val="0035394B"/>
    <w:rsid w:val="003555AB"/>
    <w:rsid w:val="00356095"/>
    <w:rsid w:val="003620ED"/>
    <w:rsid w:val="00364157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66BE"/>
    <w:rsid w:val="003B6B08"/>
    <w:rsid w:val="003B6CC6"/>
    <w:rsid w:val="003C1384"/>
    <w:rsid w:val="003D2716"/>
    <w:rsid w:val="003D329E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678C2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790"/>
    <w:rsid w:val="004B00F6"/>
    <w:rsid w:val="004B425A"/>
    <w:rsid w:val="004B5A21"/>
    <w:rsid w:val="004B69D5"/>
    <w:rsid w:val="004C2C9C"/>
    <w:rsid w:val="004C2D20"/>
    <w:rsid w:val="004C4F1D"/>
    <w:rsid w:val="004C74EF"/>
    <w:rsid w:val="004D442D"/>
    <w:rsid w:val="004D5DE1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30B0"/>
    <w:rsid w:val="005F3834"/>
    <w:rsid w:val="00601772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4050"/>
    <w:rsid w:val="006B5603"/>
    <w:rsid w:val="006B66ED"/>
    <w:rsid w:val="006B6BB3"/>
    <w:rsid w:val="006B7DE9"/>
    <w:rsid w:val="006C1045"/>
    <w:rsid w:val="006C1493"/>
    <w:rsid w:val="006C16B6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634D"/>
    <w:rsid w:val="006E72A1"/>
    <w:rsid w:val="006E7813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57FB"/>
    <w:rsid w:val="007A6AA6"/>
    <w:rsid w:val="007A7128"/>
    <w:rsid w:val="007B72F2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1E8D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1ED6"/>
    <w:rsid w:val="008752D1"/>
    <w:rsid w:val="00876A39"/>
    <w:rsid w:val="0088079E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3A32"/>
    <w:rsid w:val="008C6D42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124D"/>
    <w:rsid w:val="0093143B"/>
    <w:rsid w:val="0093293A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2E72"/>
    <w:rsid w:val="009766AA"/>
    <w:rsid w:val="00981500"/>
    <w:rsid w:val="00982191"/>
    <w:rsid w:val="00990A67"/>
    <w:rsid w:val="00991BD5"/>
    <w:rsid w:val="00992C7D"/>
    <w:rsid w:val="009936EE"/>
    <w:rsid w:val="00995816"/>
    <w:rsid w:val="00996783"/>
    <w:rsid w:val="009A0028"/>
    <w:rsid w:val="009A0AD2"/>
    <w:rsid w:val="009A1508"/>
    <w:rsid w:val="009A3368"/>
    <w:rsid w:val="009B0AE6"/>
    <w:rsid w:val="009B16EE"/>
    <w:rsid w:val="009B508E"/>
    <w:rsid w:val="009C1D7C"/>
    <w:rsid w:val="009C34E4"/>
    <w:rsid w:val="009C58B8"/>
    <w:rsid w:val="009C675C"/>
    <w:rsid w:val="009C6B57"/>
    <w:rsid w:val="009C7C60"/>
    <w:rsid w:val="009D13FE"/>
    <w:rsid w:val="009D1A2F"/>
    <w:rsid w:val="009D2FAE"/>
    <w:rsid w:val="009D3F87"/>
    <w:rsid w:val="009D4C74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67AAE"/>
    <w:rsid w:val="00A710DC"/>
    <w:rsid w:val="00A72EEA"/>
    <w:rsid w:val="00A737C9"/>
    <w:rsid w:val="00A748FD"/>
    <w:rsid w:val="00A77F76"/>
    <w:rsid w:val="00A81C7B"/>
    <w:rsid w:val="00A8311E"/>
    <w:rsid w:val="00A8333D"/>
    <w:rsid w:val="00A8389A"/>
    <w:rsid w:val="00A8404D"/>
    <w:rsid w:val="00A90F71"/>
    <w:rsid w:val="00AA1FD4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1CA"/>
    <w:rsid w:val="00AD6417"/>
    <w:rsid w:val="00AD6F70"/>
    <w:rsid w:val="00AD7858"/>
    <w:rsid w:val="00AD7FEF"/>
    <w:rsid w:val="00AE1C5B"/>
    <w:rsid w:val="00AE22DE"/>
    <w:rsid w:val="00AE61E2"/>
    <w:rsid w:val="00AE64DE"/>
    <w:rsid w:val="00AF3AB9"/>
    <w:rsid w:val="00AF4810"/>
    <w:rsid w:val="00AF68ED"/>
    <w:rsid w:val="00AF789B"/>
    <w:rsid w:val="00B02FB0"/>
    <w:rsid w:val="00B06DBE"/>
    <w:rsid w:val="00B07F62"/>
    <w:rsid w:val="00B122F8"/>
    <w:rsid w:val="00B137DF"/>
    <w:rsid w:val="00B139A2"/>
    <w:rsid w:val="00B139FE"/>
    <w:rsid w:val="00B16A37"/>
    <w:rsid w:val="00B215AE"/>
    <w:rsid w:val="00B226A4"/>
    <w:rsid w:val="00B22DB3"/>
    <w:rsid w:val="00B2346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4FAA"/>
    <w:rsid w:val="00B60102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97BE3"/>
    <w:rsid w:val="00BA0F60"/>
    <w:rsid w:val="00BA2B12"/>
    <w:rsid w:val="00BA2E92"/>
    <w:rsid w:val="00BA40B6"/>
    <w:rsid w:val="00BA4930"/>
    <w:rsid w:val="00BA7876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4D"/>
    <w:rsid w:val="00BF1EB2"/>
    <w:rsid w:val="00BF4035"/>
    <w:rsid w:val="00BF4977"/>
    <w:rsid w:val="00BF527F"/>
    <w:rsid w:val="00C014F8"/>
    <w:rsid w:val="00C01C8E"/>
    <w:rsid w:val="00C02E22"/>
    <w:rsid w:val="00C041ED"/>
    <w:rsid w:val="00C120D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F2D"/>
    <w:rsid w:val="00C55649"/>
    <w:rsid w:val="00C61920"/>
    <w:rsid w:val="00C63EED"/>
    <w:rsid w:val="00C65366"/>
    <w:rsid w:val="00C668FF"/>
    <w:rsid w:val="00C729A3"/>
    <w:rsid w:val="00C74BCE"/>
    <w:rsid w:val="00C74F0B"/>
    <w:rsid w:val="00C760CE"/>
    <w:rsid w:val="00C76729"/>
    <w:rsid w:val="00C80248"/>
    <w:rsid w:val="00C840A2"/>
    <w:rsid w:val="00C87881"/>
    <w:rsid w:val="00C9034D"/>
    <w:rsid w:val="00C90D56"/>
    <w:rsid w:val="00C91DB6"/>
    <w:rsid w:val="00C92CEA"/>
    <w:rsid w:val="00C94061"/>
    <w:rsid w:val="00C95644"/>
    <w:rsid w:val="00C95B82"/>
    <w:rsid w:val="00CA074D"/>
    <w:rsid w:val="00CA0BAA"/>
    <w:rsid w:val="00CA5265"/>
    <w:rsid w:val="00CA733F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7ED"/>
    <w:rsid w:val="00D17FB4"/>
    <w:rsid w:val="00D21E30"/>
    <w:rsid w:val="00D23AC7"/>
    <w:rsid w:val="00D25319"/>
    <w:rsid w:val="00D25B8A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8AC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D03"/>
    <w:rsid w:val="00E01AF9"/>
    <w:rsid w:val="00E037FE"/>
    <w:rsid w:val="00E0457A"/>
    <w:rsid w:val="00E04F3F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367FC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17F0"/>
    <w:rsid w:val="00EB3283"/>
    <w:rsid w:val="00EB51AB"/>
    <w:rsid w:val="00EC00C9"/>
    <w:rsid w:val="00EC0472"/>
    <w:rsid w:val="00EC0598"/>
    <w:rsid w:val="00EC244A"/>
    <w:rsid w:val="00ED0DAF"/>
    <w:rsid w:val="00ED15C5"/>
    <w:rsid w:val="00ED1B53"/>
    <w:rsid w:val="00EE25E1"/>
    <w:rsid w:val="00EE31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6161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290C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3">
    <w:name w:val="No Spacing"/>
    <w:uiPriority w:val="1"/>
    <w:qFormat/>
    <w:rsid w:val="00876A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477-6E05-4034-B7CD-26DA194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4121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13</cp:revision>
  <cp:lastPrinted>2014-05-29T09:58:00Z</cp:lastPrinted>
  <dcterms:created xsi:type="dcterms:W3CDTF">2016-11-22T06:39:00Z</dcterms:created>
  <dcterms:modified xsi:type="dcterms:W3CDTF">2016-11-23T11:21:00Z</dcterms:modified>
</cp:coreProperties>
</file>